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6E27" w14:textId="77777777" w:rsidR="008270BD" w:rsidRPr="003C2944" w:rsidRDefault="008270BD" w:rsidP="008270BD">
      <w:pPr>
        <w:jc w:val="center"/>
        <w:rPr>
          <w:rFonts w:ascii="Arial" w:hAnsi="Arial" w:cs="Arial"/>
          <w:b/>
          <w:bCs/>
          <w:lang w:val="es-MX"/>
        </w:rPr>
      </w:pPr>
      <w:r w:rsidRPr="003C2944">
        <w:rPr>
          <w:rFonts w:ascii="Arial" w:hAnsi="Arial" w:cs="Arial"/>
          <w:b/>
          <w:bCs/>
          <w:lang w:val="es-MX"/>
        </w:rPr>
        <w:t>TRABAJA ANA PATY PERALTA EN LA PRESERVACIÓN DE LAS TORTUGAS MARINAS</w:t>
      </w:r>
    </w:p>
    <w:p w14:paraId="5EA7D2B7" w14:textId="77777777" w:rsidR="008270BD" w:rsidRPr="003C2944" w:rsidRDefault="008270BD" w:rsidP="008270BD">
      <w:pPr>
        <w:jc w:val="both"/>
        <w:rPr>
          <w:rFonts w:ascii="Arial" w:hAnsi="Arial" w:cs="Arial"/>
          <w:lang w:val="es-MX"/>
        </w:rPr>
      </w:pPr>
    </w:p>
    <w:p w14:paraId="674B9CC1" w14:textId="77777777" w:rsidR="008270BD" w:rsidRPr="003C2944" w:rsidRDefault="008270BD" w:rsidP="008270BD">
      <w:pPr>
        <w:jc w:val="both"/>
        <w:rPr>
          <w:rFonts w:ascii="Arial" w:hAnsi="Arial" w:cs="Arial"/>
          <w:lang w:val="es-MX"/>
        </w:rPr>
      </w:pPr>
      <w:r w:rsidRPr="003C2944">
        <w:rPr>
          <w:rFonts w:ascii="Arial" w:hAnsi="Arial" w:cs="Arial"/>
          <w:b/>
          <w:bCs/>
          <w:lang w:val="es-MX"/>
        </w:rPr>
        <w:t>Cancún, Q. R., a 07 de julio de 2023.-</w:t>
      </w:r>
      <w:r w:rsidRPr="003C2944">
        <w:rPr>
          <w:rFonts w:ascii="Arial" w:hAnsi="Arial" w:cs="Arial"/>
          <w:lang w:val="es-MX"/>
        </w:rPr>
        <w:t xml:space="preserve"> Con un total de 3 mil 316 nidos con 383 mil huevos de tortugas marinas resguardados en la presente temporada de anidación 2023, la </w:t>
      </w:r>
      <w:proofErr w:type="gramStart"/>
      <w:r w:rsidRPr="003C2944">
        <w:rPr>
          <w:rFonts w:ascii="Arial" w:hAnsi="Arial" w:cs="Arial"/>
          <w:lang w:val="es-MX"/>
        </w:rPr>
        <w:t>Presidenta</w:t>
      </w:r>
      <w:proofErr w:type="gramEnd"/>
      <w:r w:rsidRPr="003C2944">
        <w:rPr>
          <w:rFonts w:ascii="Arial" w:hAnsi="Arial" w:cs="Arial"/>
          <w:lang w:val="es-MX"/>
        </w:rPr>
        <w:t xml:space="preserve"> Municipal de Benito Juárez, Ana Paty Peralta, continúa refrendando su compromiso con la conservación y protección de las especies que conforman la biodiversidad de Cancún.</w:t>
      </w:r>
    </w:p>
    <w:p w14:paraId="5AC995FE" w14:textId="77777777" w:rsidR="008270BD" w:rsidRPr="003C2944" w:rsidRDefault="008270BD" w:rsidP="008270BD">
      <w:pPr>
        <w:jc w:val="both"/>
        <w:rPr>
          <w:rFonts w:ascii="Arial" w:hAnsi="Arial" w:cs="Arial"/>
          <w:lang w:val="es-MX"/>
        </w:rPr>
      </w:pPr>
    </w:p>
    <w:p w14:paraId="028C111C" w14:textId="77777777" w:rsidR="008270BD" w:rsidRPr="003C2944" w:rsidRDefault="008270BD" w:rsidP="008270BD">
      <w:pPr>
        <w:jc w:val="both"/>
        <w:rPr>
          <w:rFonts w:ascii="Arial" w:hAnsi="Arial" w:cs="Arial"/>
          <w:lang w:val="es-MX"/>
        </w:rPr>
      </w:pPr>
      <w:r w:rsidRPr="003C2944">
        <w:rPr>
          <w:rFonts w:ascii="Arial" w:hAnsi="Arial" w:cs="Arial"/>
          <w:lang w:val="es-MX"/>
        </w:rPr>
        <w:t>Durante un recorrido por los corrales instalados en Playa Delfines, la Primera Autoridad Municipal reconoció el compromiso que tiene la Dirección General de Ecología, el sector hotelero y los voluntarios, que se suman para seguir preservando a los quelonios.</w:t>
      </w:r>
    </w:p>
    <w:p w14:paraId="52791EDC" w14:textId="77777777" w:rsidR="008270BD" w:rsidRPr="003C2944" w:rsidRDefault="008270BD" w:rsidP="008270BD">
      <w:pPr>
        <w:jc w:val="both"/>
        <w:rPr>
          <w:rFonts w:ascii="Arial" w:hAnsi="Arial" w:cs="Arial"/>
          <w:lang w:val="es-MX"/>
        </w:rPr>
      </w:pPr>
    </w:p>
    <w:p w14:paraId="0BA1C6E7" w14:textId="77777777" w:rsidR="008270BD" w:rsidRPr="003C2944" w:rsidRDefault="008270BD" w:rsidP="008270BD">
      <w:pPr>
        <w:jc w:val="both"/>
        <w:rPr>
          <w:rFonts w:ascii="Arial" w:hAnsi="Arial" w:cs="Arial"/>
          <w:lang w:val="es-MX"/>
        </w:rPr>
      </w:pPr>
      <w:r w:rsidRPr="003C2944">
        <w:rPr>
          <w:rFonts w:ascii="Arial" w:hAnsi="Arial" w:cs="Arial"/>
          <w:lang w:val="es-MX"/>
        </w:rPr>
        <w:t>Asimismo, expresó que en lo que va de esta temporada 2023, que dio inicio en la última semana de abril, han arribado a playas de la entidad, ejemplares de tortuga Blanca, Caguama y Carey, de los cuales se han realizado la liberación 648 crías.</w:t>
      </w:r>
    </w:p>
    <w:p w14:paraId="58584264" w14:textId="77777777" w:rsidR="008270BD" w:rsidRPr="003C2944" w:rsidRDefault="008270BD" w:rsidP="008270BD">
      <w:pPr>
        <w:jc w:val="both"/>
        <w:rPr>
          <w:rFonts w:ascii="Arial" w:hAnsi="Arial" w:cs="Arial"/>
          <w:lang w:val="es-MX"/>
        </w:rPr>
      </w:pPr>
    </w:p>
    <w:p w14:paraId="4CF7D231" w14:textId="77777777" w:rsidR="008270BD" w:rsidRPr="003C2944" w:rsidRDefault="008270BD" w:rsidP="008270BD">
      <w:pPr>
        <w:jc w:val="both"/>
        <w:rPr>
          <w:rFonts w:ascii="Arial" w:hAnsi="Arial" w:cs="Arial"/>
          <w:lang w:val="es-MX"/>
        </w:rPr>
      </w:pPr>
      <w:r w:rsidRPr="003C2944">
        <w:rPr>
          <w:rFonts w:ascii="Arial" w:hAnsi="Arial" w:cs="Arial"/>
          <w:lang w:val="es-MX"/>
        </w:rPr>
        <w:t xml:space="preserve">Por su parte la titular de Ecología, Tania Fernández Moreno, expresó que en este año el arribo de tortugas es mayor, por lo que se espera superar el 2022 el cual contó con la liberación de 978 mil 073 crías; además, exhortó a las y los </w:t>
      </w:r>
      <w:proofErr w:type="spellStart"/>
      <w:r w:rsidRPr="003C2944">
        <w:rPr>
          <w:rFonts w:ascii="Arial" w:hAnsi="Arial" w:cs="Arial"/>
          <w:lang w:val="es-MX"/>
        </w:rPr>
        <w:t>benitojuarenses</w:t>
      </w:r>
      <w:proofErr w:type="spellEnd"/>
      <w:r w:rsidRPr="003C2944">
        <w:rPr>
          <w:rFonts w:ascii="Arial" w:hAnsi="Arial" w:cs="Arial"/>
          <w:lang w:val="es-MX"/>
        </w:rPr>
        <w:t xml:space="preserve"> </w:t>
      </w:r>
      <w:proofErr w:type="gramStart"/>
      <w:r w:rsidRPr="003C2944">
        <w:rPr>
          <w:rFonts w:ascii="Arial" w:hAnsi="Arial" w:cs="Arial"/>
          <w:lang w:val="es-MX"/>
        </w:rPr>
        <w:t>que</w:t>
      </w:r>
      <w:proofErr w:type="gramEnd"/>
      <w:r w:rsidRPr="003C2944">
        <w:rPr>
          <w:rFonts w:ascii="Arial" w:hAnsi="Arial" w:cs="Arial"/>
          <w:lang w:val="es-MX"/>
        </w:rPr>
        <w:t xml:space="preserve"> si llegan a ver a una tortuga desovando, mantengan un aproximado de 10 metros de distancia. Adicionalmente, recomendó no hacer ruido, grabar, ni señalarlas con flash o linternas, pues son especies sensibles al sonido y a la iluminación artificial. </w:t>
      </w:r>
    </w:p>
    <w:p w14:paraId="5A476FCD" w14:textId="77777777" w:rsidR="008270BD" w:rsidRPr="003C2944" w:rsidRDefault="008270BD" w:rsidP="008270BD">
      <w:pPr>
        <w:jc w:val="both"/>
        <w:rPr>
          <w:rFonts w:ascii="Arial" w:hAnsi="Arial" w:cs="Arial"/>
          <w:lang w:val="es-MX"/>
        </w:rPr>
      </w:pPr>
    </w:p>
    <w:p w14:paraId="0198E8B0" w14:textId="7C4605EF" w:rsidR="008270BD" w:rsidRDefault="008270BD" w:rsidP="008270BD">
      <w:pPr>
        <w:jc w:val="both"/>
        <w:rPr>
          <w:rFonts w:ascii="Arial" w:hAnsi="Arial" w:cs="Arial"/>
          <w:lang w:val="es-MX"/>
        </w:rPr>
      </w:pPr>
      <w:r w:rsidRPr="003C2944">
        <w:rPr>
          <w:rFonts w:ascii="Arial" w:hAnsi="Arial" w:cs="Arial"/>
          <w:lang w:val="es-MX"/>
        </w:rPr>
        <w:t>Es importante señalar que además de realizarse recorridos por los arenales para evitar la perturbación de los nidos de tortugas durante el proceso de desove, el gobierno de Benito Juárez también realiza limpiezas de playas todos los días para evitar contaminación ya que los desechos pueden afectar la supervivencia de estos ovíparos. Además, lleva a cabo programas para informar y educar a la población sobre la importancia de proteger las tortugas marinas y su hábitat natural.</w:t>
      </w:r>
    </w:p>
    <w:p w14:paraId="255E900C" w14:textId="37C8D754" w:rsidR="008270BD" w:rsidRDefault="008270BD" w:rsidP="008270BD">
      <w:pPr>
        <w:jc w:val="both"/>
        <w:rPr>
          <w:rFonts w:ascii="Arial" w:hAnsi="Arial" w:cs="Arial"/>
          <w:lang w:val="es-MX"/>
        </w:rPr>
      </w:pPr>
    </w:p>
    <w:p w14:paraId="2EF9897C" w14:textId="3E47C57E" w:rsidR="008270BD" w:rsidRPr="003C2944" w:rsidRDefault="008270BD" w:rsidP="008270BD">
      <w:pPr>
        <w:jc w:val="center"/>
        <w:rPr>
          <w:rFonts w:ascii="Arial" w:hAnsi="Arial" w:cs="Arial"/>
          <w:lang w:val="es-MX"/>
        </w:rPr>
      </w:pPr>
      <w:r>
        <w:rPr>
          <w:rFonts w:ascii="Arial" w:hAnsi="Arial" w:cs="Arial"/>
          <w:lang w:val="es-MX"/>
        </w:rPr>
        <w:t>************</w:t>
      </w:r>
    </w:p>
    <w:p w14:paraId="3EA0F378" w14:textId="214008B7" w:rsidR="00351441" w:rsidRPr="008270BD" w:rsidRDefault="00351441" w:rsidP="008270BD">
      <w:pPr>
        <w:rPr>
          <w:lang w:val="es-MX"/>
        </w:rPr>
      </w:pPr>
    </w:p>
    <w:sectPr w:rsidR="00351441" w:rsidRPr="008270BD"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AF46" w14:textId="77777777" w:rsidR="00FB7F72" w:rsidRDefault="00FB7F72" w:rsidP="0032752D">
      <w:r>
        <w:separator/>
      </w:r>
    </w:p>
  </w:endnote>
  <w:endnote w:type="continuationSeparator" w:id="0">
    <w:p w14:paraId="2FB51B1C" w14:textId="77777777" w:rsidR="00FB7F72" w:rsidRDefault="00FB7F7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45AB" w14:textId="77777777" w:rsidR="00FB7F72" w:rsidRDefault="00FB7F72" w:rsidP="0032752D">
      <w:r>
        <w:separator/>
      </w:r>
    </w:p>
  </w:footnote>
  <w:footnote w:type="continuationSeparator" w:id="0">
    <w:p w14:paraId="62744610" w14:textId="77777777" w:rsidR="00FB7F72" w:rsidRDefault="00FB7F7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9AC3A6A"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2667B">
            <w:rPr>
              <w:rFonts w:ascii="Gotham" w:hAnsi="Gotham"/>
              <w:b/>
              <w:sz w:val="22"/>
              <w:szCs w:val="22"/>
              <w:lang w:val="es-MX"/>
            </w:rPr>
            <w:t>7</w:t>
          </w:r>
          <w:r w:rsidR="008270BD">
            <w:rPr>
              <w:rFonts w:ascii="Gotham" w:hAnsi="Gotham"/>
              <w:b/>
              <w:sz w:val="22"/>
              <w:szCs w:val="22"/>
              <w:lang w:val="es-MX"/>
            </w:rPr>
            <w:t>99</w:t>
          </w:r>
        </w:p>
        <w:p w14:paraId="2564202F" w14:textId="7984C268"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8270BD">
            <w:rPr>
              <w:rFonts w:ascii="Gotham" w:hAnsi="Gotham"/>
              <w:sz w:val="22"/>
              <w:szCs w:val="22"/>
              <w:lang w:val="es-MX"/>
            </w:rPr>
            <w:t>7</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057317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3739C"/>
    <w:rsid w:val="007F0CBF"/>
    <w:rsid w:val="008270BD"/>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B7F72"/>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2023-07-08T02:12:00Z</dcterms:created>
  <dcterms:modified xsi:type="dcterms:W3CDTF">2023-07-08T02:12:00Z</dcterms:modified>
</cp:coreProperties>
</file>